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4C70" w14:textId="5BAFEE2D" w:rsidR="00D34CFF" w:rsidRDefault="002950DD" w:rsidP="00D34CFF">
      <w:pPr>
        <w:autoSpaceDE w:val="0"/>
        <w:autoSpaceDN w:val="0"/>
        <w:adjustRightInd w:val="0"/>
        <w:jc w:val="center"/>
        <w:rPr>
          <w:rFonts w:ascii="Times" w:hAnsi="Times" w:cs="Times"/>
          <w:b/>
          <w:sz w:val="28"/>
          <w:szCs w:val="28"/>
        </w:rPr>
      </w:pPr>
      <w:r w:rsidRPr="002950DD">
        <w:rPr>
          <w:rFonts w:ascii="Times" w:hAnsi="Times" w:cs="Times"/>
          <w:b/>
          <w:sz w:val="28"/>
          <w:szCs w:val="28"/>
        </w:rPr>
        <w:t xml:space="preserve">Obecní úřad Metylovice </w:t>
      </w:r>
      <w:r>
        <w:rPr>
          <w:rFonts w:ascii="Times" w:hAnsi="Times" w:cs="Times"/>
          <w:b/>
          <w:sz w:val="28"/>
          <w:szCs w:val="28"/>
        </w:rPr>
        <w:br/>
      </w:r>
      <w:r w:rsidRPr="002950DD">
        <w:rPr>
          <w:rFonts w:ascii="Times" w:hAnsi="Times" w:cs="Times"/>
          <w:b/>
          <w:sz w:val="28"/>
          <w:szCs w:val="28"/>
        </w:rPr>
        <w:t>739 49 Metylovice 495</w:t>
      </w:r>
      <w:r>
        <w:rPr>
          <w:rFonts w:ascii="Times" w:hAnsi="Times" w:cs="Times"/>
          <w:b/>
          <w:sz w:val="28"/>
          <w:szCs w:val="28"/>
        </w:rPr>
        <w:br/>
      </w:r>
      <w:r>
        <w:rPr>
          <w:rFonts w:ascii="Times" w:hAnsi="Times" w:cs="Times"/>
          <w:b/>
          <w:sz w:val="28"/>
          <w:szCs w:val="28"/>
        </w:rPr>
        <w:br/>
      </w:r>
      <w:r>
        <w:rPr>
          <w:rFonts w:ascii="Times" w:hAnsi="Times" w:cs="Times"/>
          <w:b/>
          <w:sz w:val="28"/>
          <w:szCs w:val="28"/>
        </w:rPr>
        <w:br/>
      </w:r>
      <w:r>
        <w:rPr>
          <w:rFonts w:ascii="Times" w:hAnsi="Times" w:cs="Times"/>
          <w:b/>
          <w:sz w:val="28"/>
          <w:szCs w:val="28"/>
        </w:rPr>
        <w:br/>
      </w:r>
      <w:r w:rsidR="00D34CFF">
        <w:rPr>
          <w:rFonts w:ascii="Times" w:hAnsi="Times" w:cs="Times"/>
          <w:b/>
          <w:sz w:val="28"/>
          <w:szCs w:val="28"/>
        </w:rPr>
        <w:t>OZNÁMENÍ</w:t>
      </w:r>
    </w:p>
    <w:p w14:paraId="483C29C5" w14:textId="41BE4EAB" w:rsidR="00D34CFF" w:rsidRDefault="00D34CFF" w:rsidP="00D34CF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o počtu a sídle volebního okrsku pro </w:t>
      </w:r>
      <w:r w:rsidR="004C62BA">
        <w:rPr>
          <w:rFonts w:ascii="Times" w:hAnsi="Times" w:cs="Times"/>
          <w:b/>
        </w:rPr>
        <w:t xml:space="preserve">volby </w:t>
      </w:r>
      <w:r w:rsidR="006E3330">
        <w:rPr>
          <w:rFonts w:ascii="Times" w:hAnsi="Times" w:cs="Times"/>
          <w:b/>
        </w:rPr>
        <w:t>Poslanecké sněmovny Parlamentu České republiky</w:t>
      </w:r>
      <w:r w:rsidR="004E61B0">
        <w:rPr>
          <w:rFonts w:ascii="Times" w:hAnsi="Times" w:cs="Times"/>
          <w:b/>
        </w:rPr>
        <w:t xml:space="preserve">, které se budou konat ve dnech </w:t>
      </w:r>
      <w:r w:rsidR="006E3330">
        <w:rPr>
          <w:rFonts w:ascii="Times" w:hAnsi="Times" w:cs="Times"/>
          <w:b/>
        </w:rPr>
        <w:t>3. a 4. října 2025</w:t>
      </w:r>
    </w:p>
    <w:p w14:paraId="471B568A" w14:textId="77777777" w:rsidR="00D34CFF" w:rsidRDefault="00D34CFF" w:rsidP="00D34CFF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7ED3BC27" w14:textId="77777777" w:rsidR="00D34CFF" w:rsidRDefault="00D34CFF" w:rsidP="00D34CFF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1BE62413" w14:textId="78F8DCF5" w:rsidR="00D34CFF" w:rsidRDefault="00D34CFF" w:rsidP="00D34CFF">
      <w:pPr>
        <w:autoSpaceDE w:val="0"/>
        <w:autoSpaceDN w:val="0"/>
        <w:adjustRightInd w:val="0"/>
        <w:rPr>
          <w:b/>
          <w:bCs/>
        </w:rPr>
      </w:pPr>
      <w:r>
        <w:rPr>
          <w:rFonts w:ascii="Times" w:hAnsi="Times" w:cs="Times"/>
        </w:rPr>
        <w:tab/>
      </w:r>
      <w:r>
        <w:t>V souladu s ustanovením § 1</w:t>
      </w:r>
      <w:r w:rsidR="006E3330">
        <w:t>4c</w:t>
      </w:r>
      <w:r>
        <w:t xml:space="preserve">  odst. 1 písm. f) zákona č. </w:t>
      </w:r>
      <w:r w:rsidR="006E3330">
        <w:t>247/1995</w:t>
      </w:r>
      <w:r>
        <w:t xml:space="preserve"> Sb., </w:t>
      </w:r>
      <w:r w:rsidR="00791734">
        <w:t xml:space="preserve">o volbách do </w:t>
      </w:r>
      <w:hyperlink r:id="rId4" w:tooltip="Zákon č. 247/1995 Sb., o volbách do Parlamentu České republiky a o změně a doplnění některých dalších zákonů, ve znění pozdějších předpisů" w:history="1">
        <w:r w:rsidR="006E3330">
          <w:rPr>
            <w:rStyle w:val="Hypertextovodkaz"/>
            <w:bCs/>
            <w:color w:val="000000"/>
            <w:shd w:val="clear" w:color="auto" w:fill="FFFFFF"/>
          </w:rPr>
          <w:t xml:space="preserve">Parlamentu České republiky </w:t>
        </w:r>
        <w:r>
          <w:rPr>
            <w:rStyle w:val="Hypertextovodkaz"/>
            <w:bCs/>
            <w:color w:val="000000"/>
            <w:shd w:val="clear" w:color="auto" w:fill="FFFFFF"/>
          </w:rPr>
          <w:t>a o změně a doplnění některých</w:t>
        </w:r>
        <w:r w:rsidR="006E3330">
          <w:rPr>
            <w:rStyle w:val="Hypertextovodkaz"/>
            <w:bCs/>
            <w:color w:val="000000"/>
            <w:shd w:val="clear" w:color="auto" w:fill="FFFFFF"/>
          </w:rPr>
          <w:t xml:space="preserve"> dalších </w:t>
        </w:r>
        <w:r>
          <w:rPr>
            <w:rStyle w:val="Hypertextovodkaz"/>
            <w:bCs/>
            <w:color w:val="000000"/>
            <w:shd w:val="clear" w:color="auto" w:fill="FFFFFF"/>
          </w:rPr>
          <w:t xml:space="preserve"> zákonů, ve znění pozdějších</w:t>
        </w:r>
        <w:r>
          <w:rPr>
            <w:rStyle w:val="Hypertextovodkaz"/>
            <w:b/>
            <w:bCs/>
            <w:color w:val="000000"/>
            <w:sz w:val="17"/>
            <w:szCs w:val="17"/>
            <w:shd w:val="clear" w:color="auto" w:fill="FFFFFF"/>
          </w:rPr>
          <w:t xml:space="preserve"> </w:t>
        </w:r>
        <w:r>
          <w:rPr>
            <w:rStyle w:val="Hypertextovodkaz"/>
            <w:bCs/>
            <w:color w:val="000000"/>
            <w:shd w:val="clear" w:color="auto" w:fill="FFFFFF"/>
          </w:rPr>
          <w:t>předpisů</w:t>
        </w:r>
      </w:hyperlink>
      <w:r>
        <w:br/>
      </w:r>
      <w: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oznamuji,</w:t>
      </w:r>
    </w:p>
    <w:p w14:paraId="6702A2C6" w14:textId="77777777" w:rsidR="00D34CFF" w:rsidRDefault="00D34CFF" w:rsidP="00D34CFF">
      <w:pPr>
        <w:autoSpaceDE w:val="0"/>
        <w:autoSpaceDN w:val="0"/>
        <w:adjustRightInd w:val="0"/>
        <w:rPr>
          <w:b/>
          <w:bCs/>
        </w:rPr>
      </w:pPr>
    </w:p>
    <w:p w14:paraId="6B2B76C5" w14:textId="12B2D72F" w:rsidR="00D34CFF" w:rsidRDefault="00D34CFF" w:rsidP="00D34CF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že na území obce Metylovice budou volby probíhat v 1 volebním okrsku </w:t>
      </w:r>
      <w:r w:rsidR="002950DD">
        <w:rPr>
          <w:b/>
        </w:rPr>
        <w:br/>
      </w:r>
      <w:r>
        <w:rPr>
          <w:b/>
        </w:rPr>
        <w:t>v přízemí budovy Základní školy Mjr. A. Bílka v</w:t>
      </w:r>
      <w:r w:rsidR="005455B1">
        <w:rPr>
          <w:b/>
        </w:rPr>
        <w:t> </w:t>
      </w:r>
      <w:r>
        <w:rPr>
          <w:b/>
        </w:rPr>
        <w:t>Metylovicích</w:t>
      </w:r>
      <w:r w:rsidR="005455B1">
        <w:rPr>
          <w:b/>
        </w:rPr>
        <w:t>, Metylovice č. 620</w:t>
      </w:r>
      <w:r>
        <w:rPr>
          <w:b/>
        </w:rPr>
        <w:t>.</w:t>
      </w:r>
    </w:p>
    <w:p w14:paraId="7D785288" w14:textId="77777777" w:rsidR="00D34CFF" w:rsidRDefault="00D34CFF" w:rsidP="00D34CFF">
      <w:pPr>
        <w:autoSpaceDE w:val="0"/>
        <w:autoSpaceDN w:val="0"/>
        <w:adjustRightInd w:val="0"/>
      </w:pPr>
    </w:p>
    <w:p w14:paraId="0C032C10" w14:textId="77777777" w:rsidR="00D34CFF" w:rsidRDefault="00D34CFF" w:rsidP="00D34CFF">
      <w:pPr>
        <w:autoSpaceDE w:val="0"/>
        <w:autoSpaceDN w:val="0"/>
        <w:adjustRightInd w:val="0"/>
      </w:pPr>
    </w:p>
    <w:p w14:paraId="70BE10A4" w14:textId="77777777" w:rsidR="00D34CFF" w:rsidRDefault="00D34CFF" w:rsidP="00D34CFF">
      <w:pPr>
        <w:autoSpaceDE w:val="0"/>
        <w:autoSpaceDN w:val="0"/>
        <w:adjustRightInd w:val="0"/>
      </w:pPr>
    </w:p>
    <w:p w14:paraId="46915193" w14:textId="77777777" w:rsidR="00D34CFF" w:rsidRDefault="00D34CFF" w:rsidP="00D34CFF">
      <w:pPr>
        <w:autoSpaceDE w:val="0"/>
        <w:autoSpaceDN w:val="0"/>
        <w:adjustRightInd w:val="0"/>
      </w:pPr>
    </w:p>
    <w:p w14:paraId="4FF340C1" w14:textId="2A10F034" w:rsidR="00D34CFF" w:rsidRDefault="00D34CFF" w:rsidP="00D34CFF">
      <w:pPr>
        <w:autoSpaceDE w:val="0"/>
        <w:autoSpaceDN w:val="0"/>
        <w:adjustRightInd w:val="0"/>
      </w:pPr>
      <w:r>
        <w:t xml:space="preserve">V Metylovicích </w:t>
      </w:r>
      <w:r w:rsidR="002950DD">
        <w:t>19</w:t>
      </w:r>
      <w:r w:rsidR="004C62BA">
        <w:t>. 08</w:t>
      </w:r>
      <w:r>
        <w:t>. 202</w:t>
      </w:r>
      <w:r w:rsidR="002950DD">
        <w:t>5</w:t>
      </w:r>
    </w:p>
    <w:p w14:paraId="42080979" w14:textId="77777777" w:rsidR="00D34CFF" w:rsidRDefault="00D34CFF" w:rsidP="00D34CFF"/>
    <w:p w14:paraId="49604D3C" w14:textId="77777777" w:rsidR="00D34CFF" w:rsidRDefault="00D34CFF" w:rsidP="00D34CFF"/>
    <w:p w14:paraId="0E7FCE51" w14:textId="77777777" w:rsidR="00D34CFF" w:rsidRDefault="00D34CFF" w:rsidP="00D34CFF"/>
    <w:p w14:paraId="581AB2E5" w14:textId="77777777" w:rsidR="00D34CFF" w:rsidRDefault="00D34CFF" w:rsidP="00D34CFF"/>
    <w:p w14:paraId="134DE13F" w14:textId="77777777" w:rsidR="00D34CFF" w:rsidRDefault="00D34CFF" w:rsidP="00D34C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Lukáš Halata, v.r.</w:t>
      </w:r>
    </w:p>
    <w:p w14:paraId="2DC6F080" w14:textId="4ED313FE" w:rsidR="00D34CFF" w:rsidRDefault="00D34CFF" w:rsidP="00D34C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950DD">
        <w:t xml:space="preserve">  </w:t>
      </w:r>
      <w:r>
        <w:t>starosta</w:t>
      </w:r>
    </w:p>
    <w:p w14:paraId="44052455" w14:textId="77777777" w:rsidR="00D34CFF" w:rsidRDefault="00D34CFF" w:rsidP="00D34CFF"/>
    <w:p w14:paraId="144FB5CF" w14:textId="77777777" w:rsidR="00D34CFF" w:rsidRDefault="00D34CFF" w:rsidP="00D34CFF"/>
    <w:p w14:paraId="50FE9360" w14:textId="77777777" w:rsidR="00FB6477" w:rsidRDefault="00FB6477"/>
    <w:sectPr w:rsidR="00FB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FF"/>
    <w:rsid w:val="002950DD"/>
    <w:rsid w:val="004C62BA"/>
    <w:rsid w:val="004E61B0"/>
    <w:rsid w:val="005455B1"/>
    <w:rsid w:val="006E3330"/>
    <w:rsid w:val="00791734"/>
    <w:rsid w:val="00D34CFF"/>
    <w:rsid w:val="00FB6477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F80"/>
  <w15:chartTrackingRefBased/>
  <w15:docId w15:val="{E29183A8-BDB3-4C53-A3EC-3977E0B7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34C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1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1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vcr.cz/soubor/aktualni-volby-do-poslanecke-snemovny-psp-2021-zakon-c-247-1995-sb-o-volbach-do-parlamentu-ceske-republiky-a-o-zmene-a-doplneni-nekterych-dalsich-zakonu-ve-zneni-pozdejsich-predpisu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Ruzenka</dc:creator>
  <cp:keywords/>
  <dc:description/>
  <cp:lastModifiedBy>Růžena Vrbová</cp:lastModifiedBy>
  <cp:revision>2</cp:revision>
  <cp:lastPrinted>2025-08-19T06:57:00Z</cp:lastPrinted>
  <dcterms:created xsi:type="dcterms:W3CDTF">2025-08-19T06:57:00Z</dcterms:created>
  <dcterms:modified xsi:type="dcterms:W3CDTF">2025-08-19T06:57:00Z</dcterms:modified>
</cp:coreProperties>
</file>